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1E" w:rsidRPr="00A6541E" w:rsidRDefault="00A6541E" w:rsidP="00A6541E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A6541E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Федеральный закон от 18 апреля 2018 г. N85-ФЗ "О внесении изменений в Федеральный закон "Об основных гарантиях прав ребенка в Российской Федерации"</w:t>
      </w:r>
    </w:p>
    <w:p w:rsidR="00A6541E" w:rsidRPr="00A6541E" w:rsidRDefault="00A6541E" w:rsidP="00A6541E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A6541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18 апреля 2018 г.</w:t>
      </w:r>
    </w:p>
    <w:p w:rsidR="00A6541E" w:rsidRPr="00A6541E" w:rsidRDefault="00A6541E" w:rsidP="00A6541E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A6541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20 апреля 2018 г.</w:t>
      </w:r>
    </w:p>
    <w:p w:rsidR="00A6541E" w:rsidRPr="00A6541E" w:rsidRDefault="00A6541E" w:rsidP="00A6541E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A6541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Вступает в силу 29 апреля 2018 г.</w:t>
      </w:r>
    </w:p>
    <w:p w:rsidR="00A6541E" w:rsidRPr="00A6541E" w:rsidRDefault="00A6541E" w:rsidP="00A6541E">
      <w:pPr>
        <w:shd w:val="clear" w:color="auto" w:fill="F3F3F3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i/>
          <w:iCs/>
          <w:color w:val="000000"/>
          <w:spacing w:val="3"/>
          <w:sz w:val="23"/>
          <w:szCs w:val="23"/>
          <w:lang w:eastAsia="ru-RU"/>
        </w:rPr>
      </w:pPr>
      <w:r w:rsidRPr="00A6541E">
        <w:rPr>
          <w:rFonts w:ascii="Arial" w:eastAsia="Times New Roman" w:hAnsi="Arial" w:cs="Arial"/>
          <w:b/>
          <w:bCs/>
          <w:i/>
          <w:iCs/>
          <w:color w:val="000000"/>
          <w:spacing w:val="3"/>
          <w:sz w:val="23"/>
          <w:szCs w:val="23"/>
          <w:lang w:eastAsia="ru-RU"/>
        </w:rPr>
        <w:t>Комментарии Российской Газеты</w:t>
      </w:r>
    </w:p>
    <w:p w:rsidR="00A6541E" w:rsidRPr="00A6541E" w:rsidRDefault="00A6541E" w:rsidP="00A6541E">
      <w:pPr>
        <w:shd w:val="clear" w:color="auto" w:fill="F3F3F3"/>
        <w:spacing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4" w:history="1">
        <w:r w:rsidRPr="00A6541E">
          <w:rPr>
            <w:rFonts w:ascii="Arial" w:eastAsia="Times New Roman" w:hAnsi="Arial" w:cs="Arial"/>
            <w:color w:val="666666"/>
            <w:spacing w:val="3"/>
            <w:sz w:val="20"/>
            <w:lang w:eastAsia="ru-RU"/>
          </w:rPr>
          <w:t>В России появились новые требования к организации детского отдыха</w:t>
        </w:r>
      </w:hyperlink>
    </w:p>
    <w:p w:rsidR="00A6541E" w:rsidRPr="00A6541E" w:rsidRDefault="00A6541E" w:rsidP="00A6541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6541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Принят Государственной Думой 10 апреля 2018 года</w:t>
      </w:r>
    </w:p>
    <w:p w:rsidR="00A6541E" w:rsidRPr="00A6541E" w:rsidRDefault="00A6541E" w:rsidP="00A6541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6541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Одобрен Советом Федерации 11 апреля 2018 года</w:t>
      </w:r>
    </w:p>
    <w:p w:rsidR="00A6541E" w:rsidRPr="00A6541E" w:rsidRDefault="00A6541E" w:rsidP="00A6541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6541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Внести в Федеральный закон 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2009, N 51, ст. 6163; 2013, N 27, ст. 3477; 2015, N 29, ст. 4365; 2017, N 1, ст. 6) следующие изменения:</w:t>
      </w:r>
    </w:p>
    <w:p w:rsidR="00A6541E" w:rsidRPr="00A6541E" w:rsidRDefault="00A6541E" w:rsidP="00A6541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6541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пункт 2 статьи 5 дополнить словами ",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"Интернет";</w:t>
      </w:r>
    </w:p>
    <w:p w:rsidR="00A6541E" w:rsidRPr="00A6541E" w:rsidRDefault="00A6541E" w:rsidP="00A6541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6541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статью 12 дополнить пунктом 4 следующего содержания:</w:t>
      </w:r>
    </w:p>
    <w:p w:rsidR="00A6541E" w:rsidRPr="00A6541E" w:rsidRDefault="00A6541E" w:rsidP="00A6541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6541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</w:t>
      </w:r>
      <w:r w:rsidRPr="00A6541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законом от 2 мая 2006 года N 59-ФЗ "О порядке рассмотрения обращений граждан Российской Федерации".";</w:t>
      </w:r>
    </w:p>
    <w:p w:rsidR="00A6541E" w:rsidRPr="00A6541E" w:rsidRDefault="00A6541E" w:rsidP="00A6541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6541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в статье 12</w:t>
      </w:r>
      <w:r w:rsidRPr="00A6541E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A6541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</w:p>
    <w:p w:rsidR="00A6541E" w:rsidRPr="00A6541E" w:rsidRDefault="00A6541E" w:rsidP="00A6541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6541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пункт 1 дополнить абзацем следующего содержания:</w:t>
      </w:r>
    </w:p>
    <w:p w:rsidR="00A6541E" w:rsidRPr="00A6541E" w:rsidRDefault="00A6541E" w:rsidP="00A6541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6541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"утверждение примерной формы договора об организации отдыха и оздоровления ребенка.";</w:t>
      </w:r>
    </w:p>
    <w:p w:rsidR="00A6541E" w:rsidRPr="00A6541E" w:rsidRDefault="00A6541E" w:rsidP="00A6541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6541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абзаце четвертом пункта 2 слова "и ведение" заменить словами ", ведение и размещение на своем официальном сайте в сети "Интернет".</w:t>
      </w:r>
    </w:p>
    <w:p w:rsidR="00A6541E" w:rsidRPr="00A6541E" w:rsidRDefault="00A6541E" w:rsidP="00A6541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6541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 Российской Федерации В. Путин</w:t>
      </w:r>
    </w:p>
    <w:p w:rsidR="004A60AA" w:rsidRDefault="004A60AA"/>
    <w:sectPr w:rsidR="004A60AA" w:rsidSect="004A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541E"/>
    <w:rsid w:val="004A60AA"/>
    <w:rsid w:val="00A6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AA"/>
  </w:style>
  <w:style w:type="paragraph" w:styleId="1">
    <w:name w:val="heading 1"/>
    <w:basedOn w:val="a"/>
    <w:link w:val="10"/>
    <w:uiPriority w:val="9"/>
    <w:qFormat/>
    <w:rsid w:val="00A65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5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54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54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495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35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5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290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329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9424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8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0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5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18/04/19/v-rossii-poiavilis-novye-trebovaniia-k-organizacii-detskogo-otdyh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2019-03-17T06:21:00Z</dcterms:created>
  <dcterms:modified xsi:type="dcterms:W3CDTF">2019-03-17T06:22:00Z</dcterms:modified>
</cp:coreProperties>
</file>